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091B" w14:textId="77777777" w:rsidR="00183897" w:rsidRPr="00F121E3" w:rsidRDefault="00183897" w:rsidP="00183897">
      <w:pPr>
        <w:rPr>
          <w:rFonts w:asciiTheme="minorEastAsia" w:eastAsiaTheme="minorEastAsia" w:hAnsiTheme="minorEastAsia"/>
          <w:szCs w:val="21"/>
        </w:rPr>
      </w:pPr>
      <w:r w:rsidRPr="00F121E3">
        <w:rPr>
          <w:rFonts w:asciiTheme="minorEastAsia" w:eastAsiaTheme="minorEastAsia" w:hAnsiTheme="minorEastAsia" w:hint="eastAsia"/>
          <w:szCs w:val="21"/>
        </w:rPr>
        <w:t>様式第７号</w:t>
      </w:r>
    </w:p>
    <w:p w14:paraId="53CF2062" w14:textId="77777777" w:rsidR="00F121E3" w:rsidRPr="00F121E3" w:rsidRDefault="00F121E3" w:rsidP="00F121E3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F121E3">
        <w:rPr>
          <w:rFonts w:asciiTheme="minorEastAsia" w:eastAsiaTheme="minorEastAsia" w:hAnsiTheme="minorEastAsia" w:cs="ＭＳ 明朝" w:hint="eastAsia"/>
          <w:kern w:val="0"/>
          <w:sz w:val="24"/>
        </w:rPr>
        <w:t>中小企業等新事業創出連携推進事業取得財産等管理台帳</w:t>
      </w:r>
    </w:p>
    <w:p w14:paraId="4C1A25B2" w14:textId="77777777" w:rsidR="00F121E3" w:rsidRPr="00F121E3" w:rsidRDefault="00F121E3" w:rsidP="00F121E3">
      <w:pPr>
        <w:overflowPunct w:val="0"/>
        <w:textAlignment w:val="baseline"/>
        <w:rPr>
          <w:rFonts w:asciiTheme="minorEastAsia" w:eastAsiaTheme="minorEastAsia" w:hAnsiTheme="minorEastAsia"/>
          <w:kern w:val="0"/>
        </w:rPr>
      </w:pPr>
    </w:p>
    <w:p w14:paraId="2224EC31" w14:textId="452C2404" w:rsidR="00F121E3" w:rsidRPr="00F121E3" w:rsidRDefault="00F121E3" w:rsidP="00F121E3">
      <w:pPr>
        <w:overflowPunct w:val="0"/>
        <w:ind w:firstLineChars="100" w:firstLine="210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121E3">
        <w:rPr>
          <w:rFonts w:asciiTheme="minorEastAsia" w:eastAsiaTheme="minorEastAsia" w:hAnsiTheme="minorEastAsia" w:cs="ＭＳ 明朝" w:hint="eastAsia"/>
          <w:kern w:val="0"/>
        </w:rPr>
        <w:t>補助事業名：</w:t>
      </w:r>
    </w:p>
    <w:p w14:paraId="7D85D50F" w14:textId="77777777" w:rsidR="00F121E3" w:rsidRPr="00F121E3" w:rsidRDefault="00F121E3" w:rsidP="00F121E3">
      <w:pPr>
        <w:overflowPunct w:val="0"/>
        <w:ind w:firstLineChars="100" w:firstLine="210"/>
        <w:textAlignment w:val="baseline"/>
        <w:rPr>
          <w:rFonts w:asciiTheme="minorEastAsia" w:eastAsiaTheme="minorEastAsia" w:hAnsiTheme="minorEastAsia"/>
          <w:kern w:val="0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850"/>
        <w:gridCol w:w="709"/>
        <w:gridCol w:w="992"/>
        <w:gridCol w:w="1276"/>
        <w:gridCol w:w="1134"/>
        <w:gridCol w:w="1276"/>
        <w:gridCol w:w="850"/>
      </w:tblGrid>
      <w:tr w:rsidR="00F121E3" w:rsidRPr="00F121E3" w14:paraId="19E244AE" w14:textId="77777777" w:rsidTr="00DA1A84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4BA8AC" w14:textId="77777777" w:rsidR="00F121E3" w:rsidRPr="00F121E3" w:rsidRDefault="00F121E3" w:rsidP="00DA1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F121E3">
              <w:rPr>
                <w:rFonts w:asciiTheme="minorEastAsia" w:eastAsiaTheme="minorEastAsia" w:hAnsiTheme="minorEastAsia" w:hint="eastAsia"/>
                <w:kern w:val="0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28AA6" w14:textId="77777777" w:rsidR="00F121E3" w:rsidRPr="00F121E3" w:rsidRDefault="00F121E3" w:rsidP="00DA1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121E3">
              <w:rPr>
                <w:rFonts w:asciiTheme="minorEastAsia" w:eastAsiaTheme="minorEastAsia" w:hAnsiTheme="minorEastAsia" w:cs="ＭＳ 明朝" w:hint="eastAsia"/>
                <w:kern w:val="0"/>
              </w:rPr>
              <w:t>財産名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DFD0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F121E3">
              <w:rPr>
                <w:rFonts w:asciiTheme="minorEastAsia" w:eastAsiaTheme="minorEastAsia" w:hAnsiTheme="minorEastAsia" w:cs="ＭＳ 明朝" w:hint="eastAsia"/>
                <w:kern w:val="0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41307D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F121E3">
              <w:rPr>
                <w:rFonts w:asciiTheme="minorEastAsia" w:eastAsiaTheme="minorEastAsia" w:hAnsiTheme="minorEastAsia" w:cs="ＭＳ 明朝" w:hint="eastAsia"/>
                <w:kern w:val="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EE0CA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F121E3">
              <w:rPr>
                <w:rFonts w:asciiTheme="minorEastAsia" w:eastAsiaTheme="minorEastAsia" w:hAnsiTheme="minorEastAsia" w:cs="ＭＳ 明朝" w:hint="eastAsia"/>
                <w:kern w:val="0"/>
              </w:rPr>
              <w:t>単　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68CD1F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F121E3">
              <w:rPr>
                <w:rFonts w:asciiTheme="minorEastAsia" w:eastAsiaTheme="minorEastAsia" w:hAnsiTheme="minorEastAsia" w:cs="ＭＳ 明朝" w:hint="eastAsia"/>
                <w:kern w:val="0"/>
              </w:rPr>
              <w:t>金</w:t>
            </w:r>
            <w:r w:rsidRPr="00F121E3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Pr="00F121E3">
              <w:rPr>
                <w:rFonts w:asciiTheme="minorEastAsia" w:eastAsiaTheme="minorEastAsia" w:hAnsiTheme="minorEastAsia" w:cs="ＭＳ 明朝" w:hint="eastAsia"/>
                <w:kern w:val="0"/>
              </w:rPr>
              <w:t>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1DF4C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F121E3">
              <w:rPr>
                <w:rFonts w:asciiTheme="minorEastAsia" w:eastAsiaTheme="minorEastAsia" w:hAnsiTheme="minorEastAsia" w:cs="ＭＳ 明朝" w:hint="eastAsia"/>
                <w:kern w:val="0"/>
              </w:rPr>
              <w:t>取　得</w:t>
            </w:r>
          </w:p>
          <w:p w14:paraId="263059ED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F121E3">
              <w:rPr>
                <w:rFonts w:asciiTheme="minorEastAsia" w:eastAsiaTheme="minorEastAsia" w:hAnsiTheme="minorEastAsia" w:cs="ＭＳ 明朝" w:hint="eastAsia"/>
                <w:kern w:val="0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F6A18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F121E3">
              <w:rPr>
                <w:rFonts w:asciiTheme="minorEastAsia" w:eastAsiaTheme="minorEastAsia" w:hAnsiTheme="minorEastAsia" w:cs="ＭＳ 明朝" w:hint="eastAsia"/>
                <w:kern w:val="0"/>
              </w:rPr>
              <w:t>保管場所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A090DD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F121E3">
              <w:rPr>
                <w:rFonts w:asciiTheme="minorEastAsia" w:eastAsiaTheme="minorEastAsia" w:hAnsiTheme="minorEastAsia" w:cs="ＭＳ 明朝" w:hint="eastAsia"/>
                <w:kern w:val="0"/>
              </w:rPr>
              <w:t>備考</w:t>
            </w:r>
          </w:p>
        </w:tc>
      </w:tr>
      <w:tr w:rsidR="00F121E3" w:rsidRPr="00F121E3" w14:paraId="6590A97A" w14:textId="77777777" w:rsidTr="00DA1A84">
        <w:trPr>
          <w:trHeight w:val="8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B40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6F7C707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A9B3AE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02F5DD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4303503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86E6C2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F374F7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7F0260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2F0A5F4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51B4454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2191750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7A05F3C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E724E5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234861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40937F0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0B3B746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98ABE0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AA955A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D47E793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A8BA834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AC09666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956BA2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F74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56D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2C5DC6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BA5500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FFB287B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14CC2A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8D4AE4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22EAE4F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3E208B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174D2D6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9C90F5D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15F68C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442B72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E79942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936A55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070F0F6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7D8F3B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90AB85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B4E4A3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5827980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97BE2A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0B3725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F35704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5DDB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4BD782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3B6F844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D5EED7F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DC9DBBB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3FF706C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988B0C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BF1CDE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675F9ED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701EA77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F8CAA54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26F1CD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BB2A3D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F448EB4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423652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CED951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17D651B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29C76C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78686F1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EF397A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20EB6AC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9828A67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417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F121E3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  <w:p w14:paraId="6E4FB3C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2B1CB11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9C80DEF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ACB83F7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C9241C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1F1EE6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9536BA3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05528F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E11D3B6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CF3E59B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3BC21C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368D184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73AA951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07E65A3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C0DF68D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EB8855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7E06034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5D77F90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745748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E94483D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9A44D44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DBFB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F121E3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  <w:p w14:paraId="39E80174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48C8DB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F267A40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22CED5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09A522B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B4EDF23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BD31F4D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D64AD41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A57801D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9DAA8C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489EF1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AA6886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1CB5D4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1C5B3A0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888C456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1E0EE7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D28E8D3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578DD4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8CD41C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5618BD1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A3DBBEC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3543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88B0DBB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99A6FDC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4C23C37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A8CD60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7FBD8C3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3B75B06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C2BD923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935D30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0EDA00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7217A1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A54E7AC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64870DF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41F0E7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67B34B6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FA21483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7F9E31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889F327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F41D410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B71732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A5B9D6B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7B3148B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104F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8066B2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94AC4A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4677876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085246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ED16B1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30620A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D1EAC9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CCF4AB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771753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6AB988C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008289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4095097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4658BB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6AEDE87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D9BA71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76663E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E13EF2F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DCBBC8F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C0D95A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0335AD2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D300FB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C39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1D544D6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DBEA7AD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6335AE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B3365EC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DDA014D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F70B67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42150F1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CF06B46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E5043A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8414F97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C97248E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D62271C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98360F8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702BF76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61BF77DF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09668241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C9F9BBB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52261D8A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1B481159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36CE517C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14:paraId="2418C6D5" w14:textId="77777777" w:rsidR="00F121E3" w:rsidRPr="00F121E3" w:rsidRDefault="00F121E3" w:rsidP="00DA1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79C28DD3" w14:textId="77777777" w:rsidR="00F121E3" w:rsidRPr="00F121E3" w:rsidRDefault="00F121E3" w:rsidP="00F121E3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14:paraId="37C7D60F" w14:textId="77777777" w:rsidR="00F121E3" w:rsidRPr="00F121E3" w:rsidRDefault="00F121E3" w:rsidP="00F121E3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121E3">
        <w:rPr>
          <w:rFonts w:asciiTheme="minorEastAsia" w:eastAsiaTheme="minorEastAsia" w:hAnsiTheme="minorEastAsia" w:cs="ＭＳ 明朝"/>
          <w:kern w:val="0"/>
        </w:rPr>
        <w:t>(</w:t>
      </w:r>
      <w:r w:rsidRPr="00F121E3">
        <w:rPr>
          <w:rFonts w:asciiTheme="minorEastAsia" w:eastAsiaTheme="minorEastAsia" w:hAnsiTheme="minorEastAsia" w:cs="ＭＳ 明朝" w:hint="eastAsia"/>
          <w:kern w:val="0"/>
        </w:rPr>
        <w:t>注</w:t>
      </w:r>
      <w:r w:rsidRPr="00F121E3">
        <w:rPr>
          <w:rFonts w:asciiTheme="minorEastAsia" w:eastAsiaTheme="minorEastAsia" w:hAnsiTheme="minorEastAsia" w:cs="ＭＳ 明朝"/>
          <w:kern w:val="0"/>
        </w:rPr>
        <w:t>)</w:t>
      </w:r>
    </w:p>
    <w:p w14:paraId="086BC16A" w14:textId="77777777" w:rsidR="00F121E3" w:rsidRPr="00F121E3" w:rsidRDefault="00F121E3" w:rsidP="00F121E3">
      <w:pPr>
        <w:overflowPunct w:val="0"/>
        <w:ind w:left="210" w:hangingChars="100" w:hanging="210"/>
        <w:textAlignment w:val="baseline"/>
        <w:rPr>
          <w:rFonts w:asciiTheme="minorEastAsia" w:eastAsiaTheme="minorEastAsia" w:hAnsiTheme="minorEastAsia"/>
          <w:kern w:val="0"/>
        </w:rPr>
      </w:pPr>
      <w:r w:rsidRPr="00F121E3">
        <w:rPr>
          <w:rFonts w:asciiTheme="minorEastAsia" w:eastAsiaTheme="minorEastAsia" w:hAnsiTheme="minorEastAsia" w:cs="ＭＳ 明朝" w:hint="eastAsia"/>
          <w:kern w:val="0"/>
        </w:rPr>
        <w:t>１．対象となる取得財産等は、取得価格または効用の増加価格が</w:t>
      </w:r>
      <w:r>
        <w:rPr>
          <w:rFonts w:hint="eastAsia"/>
          <w:lang w:eastAsia="zh-TW"/>
        </w:rPr>
        <w:t>中小企業等新事業創出連携推進事業補助金</w:t>
      </w:r>
      <w:r w:rsidRPr="00222014">
        <w:rPr>
          <w:rFonts w:hint="eastAsia"/>
        </w:rPr>
        <w:t>交付要綱</w:t>
      </w:r>
      <w:r w:rsidRPr="00F121E3">
        <w:rPr>
          <w:rFonts w:asciiTheme="minorEastAsia" w:eastAsiaTheme="minorEastAsia" w:hAnsiTheme="minorEastAsia" w:cs="ＭＳ 明朝" w:hint="eastAsia"/>
          <w:kern w:val="0"/>
        </w:rPr>
        <w:t>第</w:t>
      </w:r>
      <w:r>
        <w:rPr>
          <w:rFonts w:asciiTheme="minorEastAsia" w:eastAsiaTheme="minorEastAsia" w:hAnsiTheme="minorEastAsia" w:cs="ＭＳ 明朝" w:hint="eastAsia"/>
          <w:kern w:val="0"/>
        </w:rPr>
        <w:t>1</w:t>
      </w:r>
      <w:r>
        <w:rPr>
          <w:rFonts w:asciiTheme="minorEastAsia" w:eastAsiaTheme="minorEastAsia" w:hAnsiTheme="minorEastAsia" w:cs="ＭＳ 明朝"/>
          <w:kern w:val="0"/>
        </w:rPr>
        <w:t>8</w:t>
      </w:r>
      <w:r w:rsidRPr="00F121E3">
        <w:rPr>
          <w:rFonts w:asciiTheme="minorEastAsia" w:eastAsiaTheme="minorEastAsia" w:hAnsiTheme="minorEastAsia" w:cs="ＭＳ 明朝" w:hint="eastAsia"/>
          <w:kern w:val="0"/>
        </w:rPr>
        <w:t>条第</w:t>
      </w:r>
      <w:r>
        <w:rPr>
          <w:rFonts w:asciiTheme="minorEastAsia" w:eastAsiaTheme="minorEastAsia" w:hAnsiTheme="minorEastAsia" w:cs="ＭＳ 明朝" w:hint="eastAsia"/>
          <w:kern w:val="0"/>
        </w:rPr>
        <w:t>２</w:t>
      </w:r>
      <w:r w:rsidRPr="00F121E3">
        <w:rPr>
          <w:rFonts w:asciiTheme="minorEastAsia" w:eastAsiaTheme="minorEastAsia" w:hAnsiTheme="minorEastAsia" w:cs="ＭＳ 明朝" w:hint="eastAsia"/>
          <w:kern w:val="0"/>
        </w:rPr>
        <w:t>項に定める処分制限価格以上の財産とする。</w:t>
      </w:r>
    </w:p>
    <w:p w14:paraId="28E7A952" w14:textId="77777777" w:rsidR="00F121E3" w:rsidRPr="00F121E3" w:rsidRDefault="00F121E3" w:rsidP="00F121E3">
      <w:pPr>
        <w:overflowPunct w:val="0"/>
        <w:ind w:left="210" w:hangingChars="100" w:hanging="210"/>
        <w:textAlignment w:val="baseline"/>
        <w:rPr>
          <w:rFonts w:asciiTheme="minorEastAsia" w:eastAsiaTheme="minorEastAsia" w:hAnsiTheme="minorEastAsia"/>
          <w:kern w:val="0"/>
        </w:rPr>
      </w:pPr>
      <w:r w:rsidRPr="00F121E3">
        <w:rPr>
          <w:rFonts w:asciiTheme="minorEastAsia" w:eastAsiaTheme="minorEastAsia" w:hAnsiTheme="minorEastAsia" w:cs="ＭＳ 明朝" w:hint="eastAsia"/>
          <w:kern w:val="0"/>
        </w:rPr>
        <w:t>２．数量は、同一規格であれば一括して記載してもよい。ただし、単価が異なる場合は、区分して記載すること。</w:t>
      </w:r>
    </w:p>
    <w:p w14:paraId="415D3AC1" w14:textId="6EA374D7" w:rsidR="00F121E3" w:rsidRPr="00EE4B42" w:rsidRDefault="00F121E3" w:rsidP="00183897">
      <w:r w:rsidRPr="00F121E3">
        <w:rPr>
          <w:rFonts w:asciiTheme="minorEastAsia" w:eastAsiaTheme="minorEastAsia" w:hAnsiTheme="minorEastAsia" w:cs="ＭＳ 明朝" w:hint="eastAsia"/>
          <w:kern w:val="0"/>
        </w:rPr>
        <w:t>３．取得年月日は、検査を行う場合は、検収年月日を記載のこと。</w:t>
      </w:r>
    </w:p>
    <w:sectPr w:rsidR="00F121E3" w:rsidRPr="00EE4B42" w:rsidSect="007048BC">
      <w:pgSz w:w="11906" w:h="16838" w:code="9"/>
      <w:pgMar w:top="1247" w:right="1134" w:bottom="124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5482C" w14:textId="77777777" w:rsidR="002923A6" w:rsidRDefault="002923A6" w:rsidP="00E76EAA">
      <w:r>
        <w:separator/>
      </w:r>
    </w:p>
  </w:endnote>
  <w:endnote w:type="continuationSeparator" w:id="0">
    <w:p w14:paraId="6A780D99" w14:textId="77777777"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5F66E" w14:textId="77777777" w:rsidR="002923A6" w:rsidRDefault="002923A6" w:rsidP="00E76EAA">
      <w:r>
        <w:separator/>
      </w:r>
    </w:p>
  </w:footnote>
  <w:footnote w:type="continuationSeparator" w:id="0">
    <w:p w14:paraId="61ADDFF3" w14:textId="77777777"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3897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2C6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6BBD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27BDE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0F9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07D5F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04F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06CC"/>
    <w:rsid w:val="00701EC5"/>
    <w:rsid w:val="007048BC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4730"/>
    <w:rsid w:val="007F796A"/>
    <w:rsid w:val="00802719"/>
    <w:rsid w:val="00804AD5"/>
    <w:rsid w:val="0080618E"/>
    <w:rsid w:val="008200C2"/>
    <w:rsid w:val="00821131"/>
    <w:rsid w:val="00826EE5"/>
    <w:rsid w:val="008463B5"/>
    <w:rsid w:val="008474CB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21E2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34FF1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1A32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16511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6538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4B42"/>
    <w:rsid w:val="00EE5EAA"/>
    <w:rsid w:val="00EF113C"/>
    <w:rsid w:val="00EF3E89"/>
    <w:rsid w:val="00EF575E"/>
    <w:rsid w:val="00F121E3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AB09755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551B-507A-4232-82AC-E7B9BF53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223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sancho1</cp:lastModifiedBy>
  <cp:revision>35</cp:revision>
  <cp:lastPrinted>2020-10-03T02:37:00Z</cp:lastPrinted>
  <dcterms:created xsi:type="dcterms:W3CDTF">2020-03-23T12:11:00Z</dcterms:created>
  <dcterms:modified xsi:type="dcterms:W3CDTF">2020-10-21T04:19:00Z</dcterms:modified>
</cp:coreProperties>
</file>